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8B5B8" w14:textId="77777777" w:rsidR="00F63144" w:rsidRPr="00F63144" w:rsidRDefault="00F63144" w:rsidP="00F63144">
      <w:r w:rsidRPr="00F63144">
        <w:rPr>
          <w:b/>
          <w:bCs/>
        </w:rPr>
        <w:t>NOTERLİĞİ’NE</w:t>
      </w:r>
    </w:p>
    <w:p w14:paraId="032D5F82" w14:textId="77777777" w:rsidR="00F63144" w:rsidRDefault="00F63144" w:rsidP="00F63144">
      <w:pPr>
        <w:rPr>
          <w:b/>
          <w:bCs/>
        </w:rPr>
      </w:pPr>
    </w:p>
    <w:p w14:paraId="2FD02FA2" w14:textId="4FC676CA" w:rsidR="00F63144" w:rsidRPr="00F63144" w:rsidRDefault="00F63144" w:rsidP="00F63144">
      <w:r w:rsidRPr="00F63144">
        <w:rPr>
          <w:b/>
          <w:bCs/>
        </w:rPr>
        <w:t xml:space="preserve">KEŞİDECİ </w:t>
      </w:r>
      <w:r>
        <w:rPr>
          <w:b/>
          <w:bCs/>
        </w:rPr>
        <w:tab/>
      </w:r>
      <w:r>
        <w:rPr>
          <w:b/>
          <w:bCs/>
        </w:rPr>
        <w:tab/>
      </w:r>
      <w:r w:rsidRPr="00F63144">
        <w:rPr>
          <w:b/>
          <w:bCs/>
        </w:rPr>
        <w:t>:</w:t>
      </w:r>
      <w:r w:rsidRPr="00F63144">
        <w:t xml:space="preserve"> [...] (İşçinin Adı, Soyadı, T.C. Kimlik Numarası ve Adresi)</w:t>
      </w:r>
    </w:p>
    <w:p w14:paraId="60C020E2" w14:textId="71633019" w:rsidR="00F63144" w:rsidRPr="00F63144" w:rsidRDefault="00F63144" w:rsidP="00F63144">
      <w:r w:rsidRPr="00F63144">
        <w:rPr>
          <w:b/>
          <w:bCs/>
        </w:rPr>
        <w:t xml:space="preserve">VEKİLİ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63144">
        <w:rPr>
          <w:b/>
          <w:bCs/>
        </w:rPr>
        <w:t>:</w:t>
      </w:r>
      <w:r w:rsidRPr="00F63144">
        <w:t xml:space="preserve"> Av. [...] (Vekil Avukatların Adı, Soyadı ve Adresi)</w:t>
      </w:r>
    </w:p>
    <w:p w14:paraId="45BA5F6F" w14:textId="1AA3D080" w:rsidR="00F63144" w:rsidRPr="00F63144" w:rsidRDefault="00F63144" w:rsidP="00F63144">
      <w:r w:rsidRPr="00F63144">
        <w:rPr>
          <w:b/>
          <w:bCs/>
        </w:rPr>
        <w:t xml:space="preserve">MUHATAP </w:t>
      </w:r>
      <w:r>
        <w:rPr>
          <w:b/>
          <w:bCs/>
        </w:rPr>
        <w:tab/>
      </w:r>
      <w:r>
        <w:rPr>
          <w:b/>
          <w:bCs/>
        </w:rPr>
        <w:tab/>
      </w:r>
      <w:r w:rsidRPr="00F63144">
        <w:rPr>
          <w:b/>
          <w:bCs/>
        </w:rPr>
        <w:t>:</w:t>
      </w:r>
      <w:r w:rsidRPr="00F63144">
        <w:t xml:space="preserve"> 1- [...] (İşveren Şirketin Tam Unvanı ve Ticaret Sicil Adresi) </w:t>
      </w:r>
      <w:r w:rsidRPr="00F63144">
        <w:rPr>
          <w:b/>
          <w:bCs/>
        </w:rPr>
        <w:t xml:space="preserve">MUHATAP VEKİLİ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63144">
        <w:rPr>
          <w:b/>
          <w:bCs/>
        </w:rPr>
        <w:t>:</w:t>
      </w:r>
      <w:r w:rsidRPr="00F63144">
        <w:t xml:space="preserve"> Av. [...] (Varsa İşveren Şirketin Vekili ve Adresi)</w:t>
      </w:r>
    </w:p>
    <w:p w14:paraId="19EBFD4B" w14:textId="25A8230E" w:rsidR="00F63144" w:rsidRPr="00F63144" w:rsidRDefault="00F63144" w:rsidP="00F63144">
      <w:pPr>
        <w:pStyle w:val="AralkYok"/>
      </w:pPr>
      <w:r w:rsidRPr="00F63144">
        <w:rPr>
          <w:b/>
          <w:bCs/>
        </w:rPr>
        <w:t xml:space="preserve">KONU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63144">
        <w:rPr>
          <w:b/>
          <w:bCs/>
        </w:rPr>
        <w:t>:</w:t>
      </w:r>
      <w:r w:rsidRPr="00F63144">
        <w:t xml:space="preserve"> Kesinleşen Mahkeme Kararı uyarınca işe iade, boşta geçen süre ücretleri ile yasal tazminat taleplerimizin </w:t>
      </w:r>
      <w:proofErr w:type="spellStart"/>
      <w:r w:rsidRPr="00F63144">
        <w:t>ihtaren</w:t>
      </w:r>
      <w:proofErr w:type="spellEnd"/>
      <w:r w:rsidRPr="00F63144">
        <w:t xml:space="preserve"> bildirilmesidir.</w:t>
      </w:r>
    </w:p>
    <w:p w14:paraId="0C62E956" w14:textId="77777777" w:rsidR="00F63144" w:rsidRDefault="00F63144" w:rsidP="00F63144">
      <w:pPr>
        <w:pStyle w:val="AralkYok"/>
        <w:rPr>
          <w:b/>
          <w:bCs/>
        </w:rPr>
      </w:pPr>
    </w:p>
    <w:p w14:paraId="0D60E32B" w14:textId="14834E63" w:rsidR="00F63144" w:rsidRPr="00F63144" w:rsidRDefault="00F63144" w:rsidP="00F63144">
      <w:pPr>
        <w:pStyle w:val="AralkYok"/>
      </w:pPr>
      <w:r w:rsidRPr="00F63144">
        <w:rPr>
          <w:b/>
          <w:bCs/>
        </w:rPr>
        <w:t>AÇIKLAMALAR</w:t>
      </w:r>
      <w:proofErr w:type="gramStart"/>
      <w:r>
        <w:rPr>
          <w:b/>
          <w:bCs/>
        </w:rPr>
        <w:tab/>
      </w:r>
      <w:r w:rsidRPr="00F63144">
        <w:rPr>
          <w:b/>
          <w:bCs/>
        </w:rPr>
        <w:t xml:space="preserve"> :</w:t>
      </w:r>
      <w:proofErr w:type="gramEnd"/>
    </w:p>
    <w:p w14:paraId="58F78F95" w14:textId="77777777" w:rsidR="00F63144" w:rsidRPr="00F63144" w:rsidRDefault="00F63144" w:rsidP="00F63144">
      <w:pPr>
        <w:pStyle w:val="AralkYok"/>
        <w:jc w:val="both"/>
      </w:pPr>
      <w:r w:rsidRPr="00F63144">
        <w:rPr>
          <w:b/>
          <w:bCs/>
        </w:rPr>
        <w:t>1-</w:t>
      </w:r>
      <w:r w:rsidRPr="00F63144">
        <w:t xml:space="preserve"> Müvekkil ile muhatap şirket arasında akdedilmiş olan iş sözleşmesi, muhatap tarafından haksız ve geçersiz olarak feshedilmiş; bu haksız </w:t>
      </w:r>
      <w:proofErr w:type="spellStart"/>
      <w:r w:rsidRPr="00F63144">
        <w:t>fesihe</w:t>
      </w:r>
      <w:proofErr w:type="spellEnd"/>
      <w:r w:rsidRPr="00F63144">
        <w:t xml:space="preserve"> karşı açtığımız işe iade davası neticesinde, </w:t>
      </w:r>
      <w:r w:rsidRPr="00F63144">
        <w:rPr>
          <w:b/>
          <w:bCs/>
        </w:rPr>
        <w:t xml:space="preserve">[... MAHKEME ADI ...] Mahkemesi’nin [... ESAS NO ...] </w:t>
      </w:r>
      <w:proofErr w:type="gramStart"/>
      <w:r w:rsidRPr="00F63144">
        <w:rPr>
          <w:b/>
          <w:bCs/>
        </w:rPr>
        <w:t>Esas -</w:t>
      </w:r>
      <w:proofErr w:type="gramEnd"/>
      <w:r w:rsidRPr="00F63144">
        <w:rPr>
          <w:b/>
          <w:bCs/>
        </w:rPr>
        <w:t xml:space="preserve"> [... KARAR NO ...] Karar</w:t>
      </w:r>
      <w:r w:rsidRPr="00F63144">
        <w:t xml:space="preserve"> sayılı ilamı ile feshin geçersizliğine ve müvekkilin işe iadesine karar verilmiştir. Söz konusu işe iade kararı, üst mahkeme süreçlerinin tamamlanması neticesinde </w:t>
      </w:r>
      <w:r w:rsidRPr="00F63144">
        <w:rPr>
          <w:b/>
          <w:bCs/>
        </w:rPr>
        <w:t>[... KESİNLİŞME TARİHİ ...]</w:t>
      </w:r>
      <w:r w:rsidRPr="00F63144">
        <w:t xml:space="preserve"> tarihinde kesinleşmiştir.</w:t>
      </w:r>
    </w:p>
    <w:p w14:paraId="2C4C325A" w14:textId="77777777" w:rsidR="00F63144" w:rsidRPr="00F63144" w:rsidRDefault="00F63144" w:rsidP="00F63144">
      <w:pPr>
        <w:pStyle w:val="AralkYok"/>
        <w:jc w:val="both"/>
      </w:pPr>
      <w:r w:rsidRPr="00F63144">
        <w:rPr>
          <w:b/>
          <w:bCs/>
        </w:rPr>
        <w:t>2-</w:t>
      </w:r>
      <w:r w:rsidRPr="00F63144">
        <w:t xml:space="preserve"> Mahkeme tarafından verilen feshin geçersizliği ve işe iade kararı karşısında; müvekkilimiz, iş akdinin feshedildiği </w:t>
      </w:r>
      <w:proofErr w:type="gramStart"/>
      <w:r w:rsidRPr="00F63144">
        <w:t>tarihteki mevcut</w:t>
      </w:r>
      <w:proofErr w:type="gramEnd"/>
      <w:r w:rsidRPr="00F63144">
        <w:t xml:space="preserve"> çalışma koşulları, unvanı, özlük hakları ve güncel yasal mevzuat hükümleri doğrultusunda muhatap şirket nezdindeki görevine derhal başlamak istemektedir.</w:t>
      </w:r>
    </w:p>
    <w:p w14:paraId="02347DC4" w14:textId="77777777" w:rsidR="00F63144" w:rsidRPr="00F63144" w:rsidRDefault="00F63144" w:rsidP="00F63144">
      <w:pPr>
        <w:pStyle w:val="AralkYok"/>
        <w:jc w:val="both"/>
      </w:pPr>
      <w:r w:rsidRPr="00F63144">
        <w:rPr>
          <w:b/>
          <w:bCs/>
        </w:rPr>
        <w:t>3-</w:t>
      </w:r>
      <w:r w:rsidRPr="00F63144">
        <w:t xml:space="preserve"> Bu doğrultuda, 4857 Sayılı İş Kanunu’nun ilgili maddeleri uyarınca yasal süresi içinde muhatap şirkete başvurarak aşağıdaki hususları </w:t>
      </w:r>
      <w:proofErr w:type="spellStart"/>
      <w:r w:rsidRPr="00F63144">
        <w:t>ihtaren</w:t>
      </w:r>
      <w:proofErr w:type="spellEnd"/>
      <w:r w:rsidRPr="00F63144">
        <w:t xml:space="preserve"> bildiririz:</w:t>
      </w:r>
    </w:p>
    <w:p w14:paraId="32C97E3A" w14:textId="77777777" w:rsidR="00F63144" w:rsidRPr="00F63144" w:rsidRDefault="00F63144" w:rsidP="00F63144">
      <w:pPr>
        <w:pStyle w:val="AralkYok"/>
        <w:jc w:val="both"/>
      </w:pPr>
      <w:r w:rsidRPr="00F63144">
        <w:rPr>
          <w:b/>
          <w:bCs/>
        </w:rPr>
        <w:t>a. İşe Başlatma Talebi:</w:t>
      </w:r>
      <w:r w:rsidRPr="00F63144">
        <w:t xml:space="preserve"> Müvekkilin işe iade talebinin kabul edilerek, işbu ihtarnamenin tarafınıza tebliğ edildiği tarihten itibaren gecikmeksizin ve her </w:t>
      </w:r>
      <w:proofErr w:type="gramStart"/>
      <w:r w:rsidRPr="00F63144">
        <w:t>halükarda</w:t>
      </w:r>
      <w:proofErr w:type="gramEnd"/>
      <w:r w:rsidRPr="00F63144">
        <w:t xml:space="preserve"> </w:t>
      </w:r>
      <w:r w:rsidRPr="00F63144">
        <w:rPr>
          <w:b/>
          <w:bCs/>
        </w:rPr>
        <w:t>en geç 1 (bir) aylık yasal süre içinde</w:t>
      </w:r>
      <w:r w:rsidRPr="00F63144">
        <w:t xml:space="preserve"> müvekkilin fiilen işe başlatılmasını,</w:t>
      </w:r>
    </w:p>
    <w:p w14:paraId="76FC4F7C" w14:textId="499E32A7" w:rsidR="00F63144" w:rsidRPr="00F63144" w:rsidRDefault="00F63144" w:rsidP="00F63144">
      <w:pPr>
        <w:pStyle w:val="AralkYok"/>
        <w:jc w:val="both"/>
      </w:pPr>
      <w:r w:rsidRPr="00F63144">
        <w:rPr>
          <w:b/>
          <w:bCs/>
        </w:rPr>
        <w:t>b. Boşta Geçen Süre Ücreti Talebi:</w:t>
      </w:r>
      <w:r w:rsidRPr="00F63144">
        <w:t xml:space="preserve"> Kararın kesinleşmesine kadar müvekkilin çalıştırılmadığı süre için mahkeme ilamında hüküm altına alınan</w:t>
      </w:r>
      <w:r w:rsidRPr="00F63144">
        <w:rPr>
          <w:b/>
          <w:bCs/>
        </w:rPr>
        <w:t>...] aylık</w:t>
      </w:r>
      <w:r w:rsidRPr="00F63144">
        <w:t xml:space="preserve"> brüt ücret ve diğer tüm parasal/sosyal haklarının (ikramiye, yol, yemek vb.) rayiç bedeller üzerinden hesaplanarak, yasal faiziyle birlikte müvekkilin banka hesabına ödenmesini,</w:t>
      </w:r>
    </w:p>
    <w:p w14:paraId="488245C7" w14:textId="550A032A" w:rsidR="00F63144" w:rsidRPr="00F63144" w:rsidRDefault="00F63144" w:rsidP="00F63144">
      <w:pPr>
        <w:pStyle w:val="AralkYok"/>
        <w:jc w:val="both"/>
      </w:pPr>
      <w:r w:rsidRPr="00F63144">
        <w:rPr>
          <w:b/>
          <w:bCs/>
        </w:rPr>
        <w:t>c. İş Başı Yaptırılmaması Halinde Tazminat Talebi:</w:t>
      </w:r>
      <w:r w:rsidRPr="00F63144">
        <w:t xml:space="preserve"> İşbu ihtarnamenin tebliğine rağmen müvekkilin yasal 1 aylık süre içinde işe başlatılmaması (işe davet edilmemesi veya dürüstlük kuralına aykırı sembolik davet yapılması) halinde; mahkeme ilamı ile hükmedilen </w:t>
      </w:r>
      <w:r w:rsidRPr="00F63144">
        <w:rPr>
          <w:b/>
          <w:bCs/>
        </w:rPr>
        <w:t>[......] aylık</w:t>
      </w:r>
      <w:r w:rsidRPr="00F63144">
        <w:t xml:space="preserve"> brüt ücret tutarındaki işe başlatmama tazminatının, yasal sürenin bitimini müteakip en yüksek işletme kredisi faiziyle/yasal faiziyle birlikte derhal ödenmesini, aksi takdirde bakiye alacaklar ve yasal haklar için icra takibi başlatılacağını ve dava yoluna müracaat edileceğini </w:t>
      </w:r>
      <w:proofErr w:type="spellStart"/>
      <w:r w:rsidRPr="00F63144">
        <w:t>ihtaren</w:t>
      </w:r>
      <w:proofErr w:type="spellEnd"/>
      <w:r w:rsidRPr="00F63144">
        <w:t xml:space="preserve"> bildiririz.</w:t>
      </w:r>
    </w:p>
    <w:p w14:paraId="48BBB557" w14:textId="7C283B92" w:rsidR="00F63144" w:rsidRPr="00F63144" w:rsidRDefault="00F63144" w:rsidP="00F63144">
      <w:pPr>
        <w:pStyle w:val="AralkYok"/>
        <w:jc w:val="both"/>
      </w:pPr>
      <w:proofErr w:type="gramStart"/>
      <w:r w:rsidRPr="00F63144">
        <w:rPr>
          <w:b/>
          <w:bCs/>
        </w:rPr>
        <w:t>Saygılarımızla,...</w:t>
      </w:r>
      <w:proofErr w:type="gramEnd"/>
      <w:r w:rsidRPr="00F63144">
        <w:rPr>
          <w:b/>
          <w:bCs/>
        </w:rPr>
        <w:t>]</w:t>
      </w:r>
    </w:p>
    <w:p w14:paraId="55844C58" w14:textId="77777777" w:rsidR="00F63144" w:rsidRDefault="00F63144" w:rsidP="00F63144">
      <w:pPr>
        <w:pStyle w:val="AralkYok"/>
        <w:jc w:val="both"/>
        <w:rPr>
          <w:b/>
          <w:bCs/>
        </w:rPr>
      </w:pPr>
      <w:r w:rsidRPr="00F63144">
        <w:rPr>
          <w:b/>
          <w:bCs/>
        </w:rPr>
        <w:t>Keşideci Vekili</w:t>
      </w:r>
    </w:p>
    <w:p w14:paraId="6428A079" w14:textId="2E823DA9" w:rsidR="00F63144" w:rsidRPr="00F63144" w:rsidRDefault="00F63144" w:rsidP="00F63144">
      <w:pPr>
        <w:pStyle w:val="AralkYok"/>
        <w:jc w:val="both"/>
      </w:pPr>
      <w:r w:rsidRPr="00F63144">
        <w:t xml:space="preserve"> </w:t>
      </w:r>
      <w:r w:rsidRPr="00F63144">
        <w:rPr>
          <w:b/>
          <w:bCs/>
        </w:rPr>
        <w:t>Av. [...]</w:t>
      </w:r>
    </w:p>
    <w:p w14:paraId="54DBF46A" w14:textId="77777777" w:rsidR="00F63144" w:rsidRDefault="00F63144" w:rsidP="00F63144">
      <w:pPr>
        <w:pStyle w:val="AralkYok"/>
        <w:jc w:val="both"/>
        <w:rPr>
          <w:b/>
          <w:bCs/>
        </w:rPr>
      </w:pPr>
    </w:p>
    <w:p w14:paraId="05A121F2" w14:textId="4F719E8A" w:rsidR="00F63144" w:rsidRPr="00F63144" w:rsidRDefault="00F63144" w:rsidP="00F63144">
      <w:pPr>
        <w:pStyle w:val="AralkYok"/>
        <w:jc w:val="both"/>
      </w:pPr>
      <w:r w:rsidRPr="00F63144">
        <w:rPr>
          <w:b/>
          <w:bCs/>
        </w:rPr>
        <w:t>SAYIN NOTER;</w:t>
      </w:r>
      <w:r w:rsidRPr="00F63144">
        <w:t xml:space="preserve"> İşbu 4 (dört) nüshadan ibaret ihtarnamenin birer suretinin muhataplara hızlı posta (APS) marifeti ile tebliğini, bir suretinin tarafımıza verilmesini, bir suretinin ise dairenizde saklanmasını rica ederiz.</w:t>
      </w:r>
    </w:p>
    <w:p w14:paraId="71774E21" w14:textId="77777777" w:rsidR="00F63144" w:rsidRDefault="00F63144" w:rsidP="00F63144">
      <w:pPr>
        <w:pStyle w:val="AralkYok"/>
        <w:jc w:val="both"/>
        <w:rPr>
          <w:b/>
          <w:bCs/>
        </w:rPr>
      </w:pPr>
    </w:p>
    <w:p w14:paraId="119FE82E" w14:textId="0ADD93AF" w:rsidR="00F63144" w:rsidRPr="00F63144" w:rsidRDefault="00F63144" w:rsidP="00F63144">
      <w:pPr>
        <w:pStyle w:val="AralkYok"/>
        <w:jc w:val="both"/>
      </w:pPr>
      <w:r w:rsidRPr="00F63144">
        <w:rPr>
          <w:b/>
          <w:bCs/>
        </w:rPr>
        <w:t>Saygılarımızla,</w:t>
      </w:r>
      <w:r w:rsidRPr="00F63144">
        <w:t xml:space="preserve"> </w:t>
      </w:r>
      <w:r w:rsidRPr="00F63144">
        <w:rPr>
          <w:b/>
          <w:bCs/>
        </w:rPr>
        <w:t xml:space="preserve">[... </w:t>
      </w:r>
      <w:r>
        <w:rPr>
          <w:b/>
          <w:bCs/>
        </w:rPr>
        <w:t>Tarih</w:t>
      </w:r>
      <w:r w:rsidRPr="00F63144">
        <w:rPr>
          <w:b/>
          <w:bCs/>
        </w:rPr>
        <w:t xml:space="preserve"> ...]</w:t>
      </w:r>
    </w:p>
    <w:p w14:paraId="748B76CA" w14:textId="77777777" w:rsidR="00F63144" w:rsidRDefault="00F63144" w:rsidP="00F63144">
      <w:pPr>
        <w:pStyle w:val="AralkYok"/>
        <w:jc w:val="both"/>
      </w:pPr>
      <w:r w:rsidRPr="00F63144">
        <w:rPr>
          <w:b/>
          <w:bCs/>
        </w:rPr>
        <w:t>Keşideci Vekili</w:t>
      </w:r>
      <w:r w:rsidRPr="00F63144">
        <w:t xml:space="preserve"> </w:t>
      </w:r>
    </w:p>
    <w:p w14:paraId="3E9AE715" w14:textId="08FD329D" w:rsidR="00F63144" w:rsidRPr="00F63144" w:rsidRDefault="00F63144" w:rsidP="00F63144">
      <w:pPr>
        <w:pStyle w:val="AralkYok"/>
        <w:jc w:val="both"/>
      </w:pPr>
      <w:r w:rsidRPr="00F63144">
        <w:rPr>
          <w:b/>
          <w:bCs/>
        </w:rPr>
        <w:t>Av. [...]</w:t>
      </w:r>
    </w:p>
    <w:p w14:paraId="7EBCDBBB" w14:textId="77777777" w:rsidR="00FD1FD3" w:rsidRDefault="00FD1FD3" w:rsidP="00F63144">
      <w:pPr>
        <w:pStyle w:val="AralkYok"/>
        <w:jc w:val="both"/>
      </w:pPr>
    </w:p>
    <w:sectPr w:rsidR="00FD1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7C"/>
    <w:rsid w:val="000031A1"/>
    <w:rsid w:val="0046657C"/>
    <w:rsid w:val="00F63144"/>
    <w:rsid w:val="00FD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00DBB"/>
  <w15:chartTrackingRefBased/>
  <w15:docId w15:val="{2397D323-127E-44A7-B3E0-0EFDB9DA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66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66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665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66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665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665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665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665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665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66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66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66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6657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6657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6657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6657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6657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6657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66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66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665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66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66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6657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6657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6657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66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6657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6657C"/>
    <w:rPr>
      <w:b/>
      <w:bCs/>
      <w:smallCaps/>
      <w:color w:val="0F4761" w:themeColor="accent1" w:themeShade="BF"/>
      <w:spacing w:val="5"/>
    </w:rPr>
  </w:style>
  <w:style w:type="paragraph" w:styleId="AralkYok">
    <w:name w:val="No Spacing"/>
    <w:uiPriority w:val="1"/>
    <w:qFormat/>
    <w:rsid w:val="00F631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Korhan Ata Uskay</dc:creator>
  <cp:keywords/>
  <dc:description/>
  <cp:lastModifiedBy>Korhan Ata Uskay</cp:lastModifiedBy>
  <cp:revision>2</cp:revision>
  <dcterms:created xsi:type="dcterms:W3CDTF">2026-06-18T22:13:00Z</dcterms:created>
  <dcterms:modified xsi:type="dcterms:W3CDTF">2026-06-18T22:16:00Z</dcterms:modified>
</cp:coreProperties>
</file>